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E717" w14:textId="48AA5699" w:rsidR="0018392C" w:rsidRPr="0018392C" w:rsidRDefault="0018392C" w:rsidP="0018392C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183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Репертуар </w:t>
      </w:r>
      <w:r w:rsidR="00850DAC" w:rsidRPr="00850D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Большого драматического театра им. Г.А. Товстоногова</w:t>
      </w:r>
    </w:p>
    <w:p w14:paraId="0597BE42" w14:textId="4F68082F" w:rsidR="00850DAC" w:rsidRPr="00850DAC" w:rsidRDefault="00850DAC" w:rsidP="00850DAC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50DA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Межрегиональная организация Санкт-Петербурга и Ленинградской области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r w:rsidRPr="00850DA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Общероссийского Профсоюза образования продолжает сотрудничество с Большим Драматическим театром им. Г.А. Товстоногова (</w:t>
      </w:r>
      <w:proofErr w:type="spellStart"/>
      <w:proofErr w:type="gramStart"/>
      <w:r w:rsidRPr="00850DAC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наб.реки</w:t>
      </w:r>
      <w:proofErr w:type="spellEnd"/>
      <w:proofErr w:type="gramEnd"/>
      <w:r w:rsidRPr="00850DAC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Фонтанки, д.65</w:t>
      </w:r>
      <w:r w:rsidRPr="00850DA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).  </w:t>
      </w:r>
    </w:p>
    <w:p w14:paraId="296A8A92" w14:textId="650ED60D" w:rsidR="00850DAC" w:rsidRPr="00850DAC" w:rsidRDefault="00850DAC" w:rsidP="00850DAC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50DAC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  <w:lang w:eastAsia="ru-RU"/>
        </w:rPr>
        <w:t>Билеты можно приобрести по специальным ценам для членов профсоюза.</w:t>
      </w:r>
    </w:p>
    <w:p w14:paraId="39E24944" w14:textId="0CA804E6" w:rsidR="00850DAC" w:rsidRDefault="00850DAC" w:rsidP="00850DAC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  <w:lang w:eastAsia="ru-RU"/>
        </w:rPr>
      </w:pPr>
      <w:r w:rsidRPr="00850DAC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</w:t>
      </w:r>
      <w:r w:rsidRPr="00850DAC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  <w:lang w:eastAsia="ru-RU"/>
        </w:rPr>
        <w:t>Стоимость билета: от 300 рублей.</w:t>
      </w:r>
    </w:p>
    <w:p w14:paraId="39218C8C" w14:textId="7F7DFF94" w:rsidR="00850DAC" w:rsidRPr="00850DAC" w:rsidRDefault="00850DAC" w:rsidP="00850DAC">
      <w:pPr>
        <w:shd w:val="clear" w:color="auto" w:fill="FFFFFF"/>
        <w:spacing w:before="315" w:after="31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50DA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Так как билетов ограниченное количество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при</w:t>
      </w:r>
      <w:r w:rsidRPr="00850DA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и</w:t>
      </w:r>
      <w:r w:rsidRPr="00850DA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следует проявлять оперативность. </w:t>
      </w:r>
    </w:p>
    <w:p w14:paraId="57199E57" w14:textId="77777777" w:rsidR="00850DAC" w:rsidRPr="00850DAC" w:rsidRDefault="00850DAC" w:rsidP="00850DAC">
      <w:pPr>
        <w:shd w:val="clear" w:color="auto" w:fill="FFFFFF"/>
        <w:spacing w:before="315" w:after="31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50DA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Заявки принимаются от Территориальных организаций Санкт-Петербурга и Ленинградской области и профсоюзных организаций, билеты по специальным ценам можно приобрести при заказе </w:t>
      </w:r>
      <w:r w:rsidRPr="00850DAC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  <w:lang w:eastAsia="ru-RU"/>
        </w:rPr>
        <w:t>от 4 билетов. </w:t>
      </w:r>
    </w:p>
    <w:p w14:paraId="0CDC5463" w14:textId="0E19FFD1" w:rsidR="00850DAC" w:rsidRPr="00850DAC" w:rsidRDefault="00850DAC" w:rsidP="00850DAC">
      <w:pPr>
        <w:shd w:val="clear" w:color="auto" w:fill="FFFFFF"/>
        <w:spacing w:before="315" w:after="31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50DA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Оплата билетов возможна наличной или безналичной формой расчета в кассе театра или безналичным способом по счету.</w:t>
      </w:r>
    </w:p>
    <w:p w14:paraId="7B9E1933" w14:textId="77777777" w:rsidR="00850DAC" w:rsidRPr="00850DAC" w:rsidRDefault="00850DAC" w:rsidP="00850DAC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50DA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Касса работает с 12:00 до 19:00.</w:t>
      </w:r>
    </w:p>
    <w:p w14:paraId="7752DD66" w14:textId="3153DA66" w:rsidR="00850DAC" w:rsidRPr="00850DAC" w:rsidRDefault="00850DAC" w:rsidP="00850DAC">
      <w:pPr>
        <w:shd w:val="clear" w:color="auto" w:fill="FFFFFF"/>
        <w:spacing w:before="315" w:after="31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50DA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Для заказа билетов   необходимо направить заявку на электронную почту заведующему организационным отделом Межрегиональной организации Профсоюза Соколову Андрею Николаевичу - </w:t>
      </w:r>
      <w:proofErr w:type="spellStart"/>
      <w:r w:rsidRPr="00850D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t>andsokolov</w:t>
      </w:r>
      <w:proofErr w:type="spellEnd"/>
      <w:r w:rsidRPr="00850D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 w:eastAsia="ru-RU"/>
        </w:rPr>
        <w:t>spbprof</w:t>
      </w:r>
      <w:proofErr w:type="spellEnd"/>
      <w:r w:rsidRPr="00C76E4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 w:eastAsia="ru-RU"/>
        </w:rPr>
        <w:t>ru</w:t>
      </w:r>
      <w:proofErr w:type="spellEnd"/>
    </w:p>
    <w:p w14:paraId="41049481" w14:textId="0536AEE8" w:rsidR="00850DAC" w:rsidRPr="00850DAC" w:rsidRDefault="00850DAC" w:rsidP="00850DAC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50DAC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  <w:lang w:eastAsia="ru-RU"/>
        </w:rPr>
        <w:t>Репертуар на февраль 2023 года:</w:t>
      </w:r>
    </w:p>
    <w:p w14:paraId="67C1FBD7" w14:textId="77777777" w:rsidR="00850DAC" w:rsidRPr="00850DAC" w:rsidRDefault="00850DAC" w:rsidP="00850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Основная сцена:</w:t>
      </w:r>
    </w:p>
    <w:p w14:paraId="6F4DD1DA" w14:textId="4869A03D" w:rsidR="00850DAC" w:rsidRPr="00850DAC" w:rsidRDefault="00850DAC" w:rsidP="00850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26 февраля "Три сестры" — партер 1200 рублей, 500 рублей </w:t>
      </w:r>
      <w:proofErr w:type="spellStart"/>
      <w:r w:rsidRPr="00850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мзк</w:t>
      </w:r>
      <w:proofErr w:type="spellEnd"/>
      <w:r w:rsidRPr="00850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/бельэтаж, 300 рублей -3 ярус</w:t>
      </w:r>
    </w:p>
    <w:p w14:paraId="177882AC" w14:textId="77777777" w:rsidR="00850DAC" w:rsidRPr="00850DAC" w:rsidRDefault="00850DAC" w:rsidP="00850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539B84F" w14:textId="77777777" w:rsidR="00850DAC" w:rsidRPr="00C76E4B" w:rsidRDefault="00850DAC" w:rsidP="00850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50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Малая</w:t>
      </w:r>
      <w:r w:rsidRPr="00C76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850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сцена</w:t>
      </w:r>
      <w:r w:rsidRPr="00C76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</w:t>
      </w:r>
    </w:p>
    <w:p w14:paraId="187D74AF" w14:textId="77777777" w:rsidR="00850DAC" w:rsidRPr="00C76E4B" w:rsidRDefault="00850DAC" w:rsidP="00850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6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28 </w:t>
      </w:r>
      <w:r w:rsidRPr="00850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февраля</w:t>
      </w:r>
      <w:r w:rsidRPr="00C76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"</w:t>
      </w:r>
      <w:proofErr w:type="spellStart"/>
      <w:r w:rsidRPr="00C76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Motherfathersistersbrother</w:t>
      </w:r>
      <w:proofErr w:type="spellEnd"/>
      <w:r w:rsidRPr="00C76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" - 500 </w:t>
      </w:r>
      <w:r w:rsidRPr="00850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рублей</w:t>
      </w:r>
    </w:p>
    <w:p w14:paraId="1FF21B2B" w14:textId="77777777" w:rsidR="00850DAC" w:rsidRPr="00C76E4B" w:rsidRDefault="00850DAC" w:rsidP="00850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6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</w:p>
    <w:p w14:paraId="2608FFF0" w14:textId="77777777" w:rsidR="00850DAC" w:rsidRPr="00850DAC" w:rsidRDefault="00850DAC" w:rsidP="00850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Вторая сцена:</w:t>
      </w:r>
    </w:p>
    <w:p w14:paraId="424F6052" w14:textId="77777777" w:rsidR="00850DAC" w:rsidRPr="00850DAC" w:rsidRDefault="00850DAC" w:rsidP="00850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16,17 февраля "Ночной писатель" - 700 рублей</w:t>
      </w:r>
    </w:p>
    <w:p w14:paraId="696B6399" w14:textId="3FD0D28A" w:rsidR="00C76E4B" w:rsidRDefault="00850DAC" w:rsidP="00850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0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 февраля 19.00 "Черная скрипочка" - 500 рублей</w:t>
      </w:r>
    </w:p>
    <w:p w14:paraId="72A54D79" w14:textId="3D8F5C33" w:rsidR="00C76E4B" w:rsidRPr="00C76E4B" w:rsidRDefault="00C76E4B" w:rsidP="00C76E4B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E4B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  <w:lang w:eastAsia="ru-RU"/>
        </w:rPr>
        <w:t>Репертуар на март 2023 года:</w:t>
      </w:r>
    </w:p>
    <w:p w14:paraId="4A9A0834" w14:textId="77777777" w:rsidR="00C76E4B" w:rsidRPr="00C76E4B" w:rsidRDefault="00C76E4B" w:rsidP="00C76E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Основная сцена:</w:t>
      </w:r>
    </w:p>
    <w:p w14:paraId="12398670" w14:textId="4929D2F2" w:rsidR="00C76E4B" w:rsidRPr="00C76E4B" w:rsidRDefault="00C76E4B" w:rsidP="00C76E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марта "Губернатор" - 1200 рублей, 500 рублей - </w:t>
      </w:r>
      <w:proofErr w:type="spellStart"/>
      <w:r w:rsidRPr="00C7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мзк</w:t>
      </w:r>
      <w:proofErr w:type="spellEnd"/>
      <w:r w:rsidRPr="00C7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бельэтаж, 300 рублей-3 ярус</w:t>
      </w:r>
    </w:p>
    <w:p w14:paraId="43E73E78" w14:textId="77777777" w:rsidR="00C76E4B" w:rsidRPr="00C76E4B" w:rsidRDefault="00C76E4B" w:rsidP="00C76E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 марта "Три сестры" -1200 рублей, 500 рублей - </w:t>
      </w:r>
      <w:proofErr w:type="spellStart"/>
      <w:r w:rsidRPr="00C7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мзк</w:t>
      </w:r>
      <w:proofErr w:type="spellEnd"/>
      <w:r w:rsidRPr="00C7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бельэтаж, 300 рублей-3 ярус</w:t>
      </w:r>
    </w:p>
    <w:p w14:paraId="19545BE3" w14:textId="648E6D72" w:rsidR="00C76E4B" w:rsidRPr="00C76E4B" w:rsidRDefault="00C76E4B" w:rsidP="00C76E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 марта "Три толстяка.</w:t>
      </w:r>
      <w:r w:rsidRPr="00C7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7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Эпизод</w:t>
      </w:r>
      <w:proofErr w:type="gramEnd"/>
      <w:r w:rsidRPr="00C7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7" - 1200 рублей, 500 рублей - </w:t>
      </w:r>
      <w:proofErr w:type="spellStart"/>
      <w:r w:rsidRPr="00C7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мзк</w:t>
      </w:r>
      <w:proofErr w:type="spellEnd"/>
      <w:r w:rsidRPr="00C7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бельэтаж, 300 рублей-3 ярус</w:t>
      </w:r>
    </w:p>
    <w:p w14:paraId="5455C238" w14:textId="77777777" w:rsidR="00C76E4B" w:rsidRPr="00C76E4B" w:rsidRDefault="00C76E4B" w:rsidP="00C76E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908C55E" w14:textId="77777777" w:rsidR="00C76E4B" w:rsidRPr="00C76E4B" w:rsidRDefault="00C76E4B" w:rsidP="00C76E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Вторая сцена:</w:t>
      </w:r>
    </w:p>
    <w:p w14:paraId="60889DFC" w14:textId="77777777" w:rsidR="00C76E4B" w:rsidRPr="00C76E4B" w:rsidRDefault="00C76E4B" w:rsidP="00C76E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марта "</w:t>
      </w:r>
      <w:proofErr w:type="spellStart"/>
      <w:r w:rsidRPr="00C7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Жолдак</w:t>
      </w:r>
      <w:proofErr w:type="spellEnd"/>
      <w:r w:rsidRPr="00C7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дримс</w:t>
      </w:r>
      <w:proofErr w:type="spellEnd"/>
      <w:r w:rsidRPr="00C7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- 700 рублей</w:t>
      </w:r>
    </w:p>
    <w:p w14:paraId="7421A9AE" w14:textId="47099EF5" w:rsidR="00C76E4B" w:rsidRPr="00C76E4B" w:rsidRDefault="00C76E4B" w:rsidP="00C76E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 марта "В поисках утраченного времени.</w:t>
      </w:r>
      <w:r w:rsidRPr="00C7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7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proofErr w:type="gramEnd"/>
      <w:r w:rsidRPr="00C7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1" - 700 рублей</w:t>
      </w:r>
    </w:p>
    <w:p w14:paraId="4A776FF2" w14:textId="5723F019" w:rsidR="00C76E4B" w:rsidRPr="00C76E4B" w:rsidRDefault="00C76E4B" w:rsidP="00C76E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 марта "В поисках утраченного времени.</w:t>
      </w:r>
      <w:r w:rsidRPr="00C7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7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proofErr w:type="gramEnd"/>
      <w:r w:rsidRPr="00C7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2" - 700 рублей</w:t>
      </w:r>
    </w:p>
    <w:p w14:paraId="630E7AF1" w14:textId="77777777" w:rsidR="00C76E4B" w:rsidRPr="00C76E4B" w:rsidRDefault="00C76E4B" w:rsidP="00C76E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25,26 марта Премьера "Бесчестье" - 700 рублей</w:t>
      </w:r>
    </w:p>
    <w:p w14:paraId="31CE9E3E" w14:textId="189841FD" w:rsidR="00C76E4B" w:rsidRPr="00C76E4B" w:rsidRDefault="00C76E4B" w:rsidP="00850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sectPr w:rsidR="00C76E4B" w:rsidRPr="00C76E4B" w:rsidSect="00A046FB">
      <w:pgSz w:w="11906" w:h="16838"/>
      <w:pgMar w:top="760" w:right="720" w:bottom="440" w:left="880" w:header="0" w:footer="255" w:gutter="0"/>
      <w:cols w:space="708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5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AA"/>
    <w:rsid w:val="0018392C"/>
    <w:rsid w:val="001F6620"/>
    <w:rsid w:val="003D4D44"/>
    <w:rsid w:val="00533D84"/>
    <w:rsid w:val="0057141E"/>
    <w:rsid w:val="00721ADE"/>
    <w:rsid w:val="00730D54"/>
    <w:rsid w:val="00850DAC"/>
    <w:rsid w:val="008F26FD"/>
    <w:rsid w:val="00A046FB"/>
    <w:rsid w:val="00A654AA"/>
    <w:rsid w:val="00B96973"/>
    <w:rsid w:val="00C76E4B"/>
    <w:rsid w:val="00DC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B29D"/>
  <w15:chartTrackingRefBased/>
  <w15:docId w15:val="{A1361D9F-AE21-4834-A98B-52121AE2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92C"/>
    <w:rPr>
      <w:b/>
      <w:bCs/>
    </w:rPr>
  </w:style>
  <w:style w:type="paragraph" w:customStyle="1" w:styleId="mailrucssattributepostfixmailrucssattributepostfixmailrucssattributepostfixmailrucssattributepostfixmrcssattrmrcssattrmrcssattr">
    <w:name w:val="mailrucssattributepostfixmailrucssattributepostfixmailrucssattributepostfixmailrucssattributepostfixmrcssattrmrcssattr_mr_css_attr"/>
    <w:basedOn w:val="a"/>
    <w:rsid w:val="0018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50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2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1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80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58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34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15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962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23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41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17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9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9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Вьюнков Сергей</dc:creator>
  <cp:keywords/>
  <dc:description/>
  <cp:lastModifiedBy>Вьюнков Сергей</cp:lastModifiedBy>
  <cp:revision>2</cp:revision>
  <dcterms:created xsi:type="dcterms:W3CDTF">2023-02-14T08:26:00Z</dcterms:created>
  <dcterms:modified xsi:type="dcterms:W3CDTF">2023-02-14T08:26:00Z</dcterms:modified>
</cp:coreProperties>
</file>